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62" w:rsidRDefault="00917562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033D7F" w:rsidRPr="00B844E1" w:rsidRDefault="00033D7F" w:rsidP="00033D7F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  <w:r w:rsidRPr="00B844E1">
        <w:rPr>
          <w:rFonts w:ascii="Trebuchet MS" w:hAnsi="Trebuchet MS"/>
          <w:b/>
          <w:sz w:val="22"/>
          <w:szCs w:val="22"/>
        </w:rPr>
        <w:t xml:space="preserve">Союз московских архитекторов приглашает профессионалов  к участию в </w:t>
      </w:r>
      <w:r w:rsidRPr="00B844E1">
        <w:rPr>
          <w:rFonts w:ascii="Trebuchet MS" w:hAnsi="Trebuchet MS"/>
          <w:b/>
          <w:sz w:val="22"/>
          <w:szCs w:val="22"/>
          <w:lang w:val="en-US"/>
        </w:rPr>
        <w:t>VII</w:t>
      </w:r>
      <w:r w:rsidRPr="00B844E1">
        <w:rPr>
          <w:rFonts w:ascii="Trebuchet MS" w:hAnsi="Trebuchet MS"/>
          <w:b/>
          <w:sz w:val="22"/>
          <w:szCs w:val="22"/>
        </w:rPr>
        <w:t xml:space="preserve"> Международном  архитектурном фестивале «Эко-Берег», который пройдет на берегу Волги в Нижнем Новгороде с 13 по 17 сентября. </w:t>
      </w:r>
    </w:p>
    <w:p w:rsidR="00E36E96" w:rsidRPr="00B844E1" w:rsidRDefault="004D21AD" w:rsidP="00033D7F">
      <w:pPr>
        <w:jc w:val="both"/>
        <w:rPr>
          <w:rFonts w:ascii="Trebuchet MS" w:hAnsi="Trebuchet MS"/>
          <w:sz w:val="22"/>
          <w:szCs w:val="22"/>
        </w:rPr>
      </w:pPr>
      <w:r w:rsidRPr="00B844E1">
        <w:rPr>
          <w:rFonts w:ascii="Trebuchet MS" w:hAnsi="Trebuchet MS"/>
          <w:sz w:val="22"/>
          <w:szCs w:val="22"/>
        </w:rPr>
        <w:t xml:space="preserve">Фестиваль «Эко-Берег» - ежегодное событие международного масштаба, посвящённое  </w:t>
      </w:r>
      <w:r w:rsidR="00033D7F" w:rsidRPr="00B844E1">
        <w:rPr>
          <w:rFonts w:ascii="Trebuchet MS" w:hAnsi="Trebuchet MS"/>
          <w:sz w:val="22"/>
          <w:szCs w:val="22"/>
        </w:rPr>
        <w:t xml:space="preserve">последним тенденциям в области архитектурного и градостроительного осмысления берегового пространства.  </w:t>
      </w:r>
    </w:p>
    <w:p w:rsidR="00E36E96" w:rsidRPr="00B844E1" w:rsidRDefault="00E36E96" w:rsidP="00E36E96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844E1">
        <w:rPr>
          <w:rFonts w:ascii="Trebuchet MS" w:hAnsi="Trebuchet MS"/>
          <w:b/>
          <w:sz w:val="22"/>
          <w:szCs w:val="22"/>
        </w:rPr>
        <w:t>Учредитель и организатор</w:t>
      </w:r>
      <w:r w:rsidRPr="00B844E1">
        <w:rPr>
          <w:rFonts w:ascii="Trebuchet MS" w:hAnsi="Trebuchet MS"/>
          <w:sz w:val="22"/>
          <w:szCs w:val="22"/>
        </w:rPr>
        <w:t xml:space="preserve"> – Союз московских архитекторов.</w:t>
      </w:r>
    </w:p>
    <w:p w:rsidR="00E36E96" w:rsidRPr="00B844E1" w:rsidRDefault="00E36E96" w:rsidP="00E36E96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844E1">
        <w:rPr>
          <w:rFonts w:ascii="Trebuchet MS" w:hAnsi="Trebuchet MS"/>
          <w:b/>
          <w:sz w:val="22"/>
          <w:szCs w:val="22"/>
        </w:rPr>
        <w:t xml:space="preserve">Соорганизатор </w:t>
      </w:r>
      <w:r w:rsidRPr="00B844E1">
        <w:rPr>
          <w:rFonts w:ascii="Trebuchet MS" w:hAnsi="Trebuchet MS"/>
          <w:sz w:val="22"/>
          <w:szCs w:val="22"/>
        </w:rPr>
        <w:t xml:space="preserve">– </w:t>
      </w:r>
      <w:r w:rsidR="00D17C8F" w:rsidRPr="00B844E1">
        <w:rPr>
          <w:rFonts w:ascii="Trebuchet MS" w:hAnsi="Trebuchet MS"/>
          <w:sz w:val="22"/>
          <w:szCs w:val="22"/>
        </w:rPr>
        <w:t>Нижегородская организация Союза архитекторов России</w:t>
      </w:r>
    </w:p>
    <w:p w:rsidR="00132FBC" w:rsidRPr="00B844E1" w:rsidRDefault="00132FBC" w:rsidP="00B01A4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D17C8F" w:rsidRPr="00B844E1" w:rsidRDefault="00C2346B" w:rsidP="00132FBC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844E1">
        <w:rPr>
          <w:rFonts w:ascii="Trebuchet MS" w:hAnsi="Trebuchet MS"/>
          <w:b/>
          <w:sz w:val="22"/>
          <w:szCs w:val="22"/>
        </w:rPr>
        <w:t>В</w:t>
      </w:r>
      <w:r w:rsidR="00EF07D1">
        <w:rPr>
          <w:rFonts w:ascii="Trebuchet MS" w:hAnsi="Trebuchet MS"/>
          <w:b/>
          <w:sz w:val="22"/>
          <w:szCs w:val="22"/>
        </w:rPr>
        <w:t xml:space="preserve"> программе</w:t>
      </w:r>
      <w:r w:rsidR="00D17C8F" w:rsidRPr="00B844E1">
        <w:rPr>
          <w:rFonts w:ascii="Trebuchet MS" w:hAnsi="Trebuchet MS"/>
          <w:b/>
          <w:sz w:val="22"/>
          <w:szCs w:val="22"/>
        </w:rPr>
        <w:t xml:space="preserve"> </w:t>
      </w:r>
      <w:r w:rsidR="00082C86" w:rsidRPr="00B844E1">
        <w:rPr>
          <w:rFonts w:ascii="Trebuchet MS" w:hAnsi="Trebuchet MS"/>
          <w:b/>
          <w:sz w:val="22"/>
          <w:szCs w:val="22"/>
        </w:rPr>
        <w:t>фестиваля</w:t>
      </w:r>
      <w:r w:rsidRPr="00B844E1">
        <w:rPr>
          <w:rFonts w:ascii="Trebuchet MS" w:hAnsi="Trebuchet MS"/>
          <w:b/>
          <w:sz w:val="22"/>
          <w:szCs w:val="22"/>
        </w:rPr>
        <w:t>:</w:t>
      </w:r>
      <w:r w:rsidRPr="00B844E1">
        <w:rPr>
          <w:rFonts w:ascii="Trebuchet MS" w:hAnsi="Trebuchet MS"/>
          <w:sz w:val="22"/>
          <w:szCs w:val="22"/>
        </w:rPr>
        <w:t xml:space="preserve"> </w:t>
      </w:r>
      <w:r w:rsidR="00AD4ACE" w:rsidRPr="00B844E1">
        <w:rPr>
          <w:rFonts w:ascii="Trebuchet MS" w:hAnsi="Trebuchet MS"/>
          <w:sz w:val="22"/>
          <w:szCs w:val="22"/>
        </w:rPr>
        <w:t>тематические</w:t>
      </w:r>
      <w:r w:rsidR="00B844E1" w:rsidRPr="00B844E1">
        <w:rPr>
          <w:rFonts w:ascii="Trebuchet MS" w:hAnsi="Trebuchet MS"/>
          <w:sz w:val="22"/>
          <w:szCs w:val="22"/>
        </w:rPr>
        <w:t xml:space="preserve"> выставки стран участниц, демонстрирующие </w:t>
      </w:r>
      <w:r w:rsidR="00AD4ACE" w:rsidRPr="00B844E1">
        <w:rPr>
          <w:rFonts w:ascii="Trebuchet MS" w:hAnsi="Trebuchet MS"/>
          <w:sz w:val="22"/>
          <w:szCs w:val="22"/>
        </w:rPr>
        <w:t>лучшие достижения в област</w:t>
      </w:r>
      <w:bookmarkStart w:id="0" w:name="_GoBack"/>
      <w:bookmarkEnd w:id="0"/>
      <w:r w:rsidR="00AD4ACE" w:rsidRPr="00B844E1">
        <w:rPr>
          <w:rFonts w:ascii="Trebuchet MS" w:hAnsi="Trebuchet MS"/>
          <w:sz w:val="22"/>
          <w:szCs w:val="22"/>
        </w:rPr>
        <w:t>и экологического, архитектурного и градостроительного освоения берегового пространства, научная конференция по теме: «</w:t>
      </w:r>
      <w:r w:rsidR="00D17C8F" w:rsidRPr="00B844E1">
        <w:rPr>
          <w:rFonts w:ascii="Trebuchet MS" w:hAnsi="Trebuchet MS"/>
          <w:sz w:val="22"/>
          <w:szCs w:val="22"/>
        </w:rPr>
        <w:t>Город у реки</w:t>
      </w:r>
      <w:r w:rsidR="00AD4ACE" w:rsidRPr="00B844E1">
        <w:rPr>
          <w:rFonts w:ascii="Trebuchet MS" w:hAnsi="Trebuchet MS"/>
          <w:sz w:val="22"/>
          <w:szCs w:val="22"/>
        </w:rPr>
        <w:t>», дискуссии, лекции</w:t>
      </w:r>
      <w:r w:rsidR="00082C86" w:rsidRPr="00B844E1">
        <w:rPr>
          <w:rFonts w:ascii="Trebuchet MS" w:hAnsi="Trebuchet MS"/>
          <w:sz w:val="22"/>
          <w:szCs w:val="22"/>
        </w:rPr>
        <w:t xml:space="preserve">, презентации </w:t>
      </w:r>
      <w:r w:rsidR="00AD4ACE" w:rsidRPr="00B844E1">
        <w:rPr>
          <w:rFonts w:ascii="Trebuchet MS" w:hAnsi="Trebuchet MS"/>
          <w:sz w:val="22"/>
          <w:szCs w:val="22"/>
        </w:rPr>
        <w:t>с участием ведущих архитекторов, экскурсии</w:t>
      </w:r>
      <w:r w:rsidR="00D17C8F" w:rsidRPr="00B844E1">
        <w:rPr>
          <w:rFonts w:ascii="Trebuchet MS" w:hAnsi="Trebuchet MS"/>
          <w:sz w:val="22"/>
          <w:szCs w:val="22"/>
        </w:rPr>
        <w:t xml:space="preserve"> по знаковым городским объектам и </w:t>
      </w:r>
      <w:r w:rsidR="00AD4ACE" w:rsidRPr="00B844E1">
        <w:rPr>
          <w:rFonts w:ascii="Trebuchet MS" w:hAnsi="Trebuchet MS"/>
          <w:sz w:val="22"/>
          <w:szCs w:val="22"/>
        </w:rPr>
        <w:t xml:space="preserve">новому строительству </w:t>
      </w:r>
      <w:r w:rsidR="0086478D" w:rsidRPr="00B844E1">
        <w:rPr>
          <w:rFonts w:ascii="Trebuchet MS" w:hAnsi="Trebuchet MS"/>
          <w:sz w:val="22"/>
          <w:szCs w:val="22"/>
        </w:rPr>
        <w:t xml:space="preserve">г. </w:t>
      </w:r>
      <w:r w:rsidR="00D17C8F" w:rsidRPr="00B844E1">
        <w:rPr>
          <w:rFonts w:ascii="Trebuchet MS" w:hAnsi="Trebuchet MS"/>
          <w:sz w:val="22"/>
          <w:szCs w:val="22"/>
        </w:rPr>
        <w:t>Нижний Новгород, а также турнир по боулингу</w:t>
      </w:r>
      <w:r w:rsidR="00082C86" w:rsidRPr="00B844E1">
        <w:rPr>
          <w:rFonts w:ascii="Trebuchet MS" w:hAnsi="Trebuchet MS"/>
          <w:sz w:val="22"/>
          <w:szCs w:val="22"/>
        </w:rPr>
        <w:t xml:space="preserve">  среди архитекторов и гостей фестиваля. </w:t>
      </w:r>
    </w:p>
    <w:p w:rsidR="00D17C8F" w:rsidRPr="00B844E1" w:rsidRDefault="00D12058" w:rsidP="00D17C8F">
      <w:pPr>
        <w:pStyle w:val="aff6"/>
        <w:spacing w:before="225" w:beforeAutospacing="0" w:after="225" w:afterAutospacing="0" w:line="285" w:lineRule="atLeast"/>
        <w:jc w:val="both"/>
        <w:rPr>
          <w:rFonts w:ascii="Trebuchet MS" w:hAnsi="Trebuchet MS"/>
          <w:color w:val="010101"/>
          <w:sz w:val="22"/>
          <w:szCs w:val="22"/>
        </w:rPr>
      </w:pPr>
      <w:r w:rsidRPr="00B844E1">
        <w:rPr>
          <w:rFonts w:ascii="Trebuchet MS" w:hAnsi="Trebuchet MS"/>
          <w:sz w:val="22"/>
          <w:szCs w:val="22"/>
        </w:rPr>
        <w:t>Кл</w:t>
      </w:r>
      <w:r w:rsidR="00D17C8F" w:rsidRPr="00B844E1">
        <w:rPr>
          <w:rFonts w:ascii="Trebuchet MS" w:hAnsi="Trebuchet MS"/>
          <w:sz w:val="22"/>
          <w:szCs w:val="22"/>
        </w:rPr>
        <w:t xml:space="preserve">ючевым событием фестиваля </w:t>
      </w:r>
      <w:r w:rsidR="00EF07D1">
        <w:rPr>
          <w:rFonts w:ascii="Trebuchet MS" w:hAnsi="Trebuchet MS"/>
          <w:sz w:val="22"/>
          <w:szCs w:val="22"/>
        </w:rPr>
        <w:t>станет</w:t>
      </w:r>
      <w:r w:rsidRPr="00B844E1">
        <w:rPr>
          <w:rFonts w:ascii="Trebuchet MS" w:hAnsi="Trebuchet MS"/>
          <w:sz w:val="22"/>
          <w:szCs w:val="22"/>
        </w:rPr>
        <w:t xml:space="preserve"> </w:t>
      </w:r>
      <w:r w:rsidR="00132FBC" w:rsidRPr="00B844E1">
        <w:rPr>
          <w:rFonts w:ascii="Trebuchet MS" w:hAnsi="Trebuchet MS"/>
          <w:sz w:val="22"/>
          <w:szCs w:val="22"/>
        </w:rPr>
        <w:t xml:space="preserve">открытие выставки работ </w:t>
      </w:r>
      <w:r w:rsidR="00D17C8F" w:rsidRPr="00B844E1">
        <w:rPr>
          <w:rFonts w:ascii="Trebuchet MS" w:hAnsi="Trebuchet MS"/>
          <w:sz w:val="22"/>
          <w:szCs w:val="22"/>
        </w:rPr>
        <w:t xml:space="preserve">открытого </w:t>
      </w:r>
      <w:r w:rsidR="00132FBC" w:rsidRPr="00B844E1">
        <w:rPr>
          <w:rFonts w:ascii="Trebuchet MS" w:hAnsi="Trebuchet MS"/>
          <w:sz w:val="22"/>
          <w:szCs w:val="22"/>
        </w:rPr>
        <w:t>архитектурно-градостроительного</w:t>
      </w:r>
      <w:r w:rsidR="0042610A" w:rsidRPr="00B844E1">
        <w:rPr>
          <w:rFonts w:ascii="Trebuchet MS" w:hAnsi="Trebuchet MS"/>
          <w:sz w:val="22"/>
          <w:szCs w:val="22"/>
        </w:rPr>
        <w:t xml:space="preserve"> конкурс</w:t>
      </w:r>
      <w:r w:rsidR="00132FBC" w:rsidRPr="00B844E1">
        <w:rPr>
          <w:rFonts w:ascii="Trebuchet MS" w:hAnsi="Trebuchet MS"/>
          <w:sz w:val="22"/>
          <w:szCs w:val="22"/>
        </w:rPr>
        <w:t>а</w:t>
      </w:r>
      <w:r w:rsidR="00E36E96" w:rsidRPr="00B844E1">
        <w:rPr>
          <w:rFonts w:ascii="Trebuchet MS" w:hAnsi="Trebuchet MS"/>
          <w:sz w:val="22"/>
          <w:szCs w:val="22"/>
        </w:rPr>
        <w:t xml:space="preserve"> </w:t>
      </w:r>
      <w:r w:rsidR="0042610A" w:rsidRPr="00B844E1">
        <w:rPr>
          <w:rFonts w:ascii="Trebuchet MS" w:hAnsi="Trebuchet MS"/>
          <w:sz w:val="22"/>
          <w:szCs w:val="22"/>
        </w:rPr>
        <w:t>«</w:t>
      </w:r>
      <w:r w:rsidR="00D17C8F" w:rsidRPr="00B844E1">
        <w:rPr>
          <w:rFonts w:ascii="Trebuchet MS" w:hAnsi="Trebuchet MS"/>
          <w:color w:val="010101"/>
          <w:sz w:val="22"/>
          <w:szCs w:val="22"/>
        </w:rPr>
        <w:t>Нижегородская Стрелка – градостроительное осмысление важного городского общественного пространства».</w:t>
      </w:r>
      <w:r w:rsidR="00D17C8F" w:rsidRPr="00B844E1">
        <w:rPr>
          <w:rFonts w:ascii="Trebuchet MS" w:hAnsi="Trebuchet MS" w:cs="Arial"/>
          <w:color w:val="010101"/>
          <w:sz w:val="22"/>
          <w:szCs w:val="22"/>
        </w:rPr>
        <w:t xml:space="preserve"> </w:t>
      </w:r>
      <w:r w:rsidR="00D17C8F" w:rsidRPr="00B844E1">
        <w:rPr>
          <w:rFonts w:ascii="Trebuchet MS" w:hAnsi="Trebuchet MS"/>
          <w:color w:val="010101"/>
          <w:sz w:val="22"/>
          <w:szCs w:val="22"/>
        </w:rPr>
        <w:t xml:space="preserve">В 2017 году к переосмыслению и трансформации конкурсантам был предложен участок на территории Нижегородской Стрелки. Перед участниками </w:t>
      </w:r>
      <w:r w:rsidR="00B844E1" w:rsidRPr="00B844E1">
        <w:rPr>
          <w:rFonts w:ascii="Trebuchet MS" w:hAnsi="Trebuchet MS"/>
          <w:color w:val="010101"/>
          <w:sz w:val="22"/>
          <w:szCs w:val="22"/>
        </w:rPr>
        <w:t>стояла</w:t>
      </w:r>
      <w:r w:rsidR="00D17C8F" w:rsidRPr="00B844E1">
        <w:rPr>
          <w:rFonts w:ascii="Trebuchet MS" w:hAnsi="Trebuchet MS"/>
          <w:color w:val="010101"/>
          <w:sz w:val="22"/>
          <w:szCs w:val="22"/>
        </w:rPr>
        <w:t xml:space="preserve"> задача </w:t>
      </w:r>
      <w:r w:rsidR="00B844E1" w:rsidRPr="00B844E1">
        <w:rPr>
          <w:rFonts w:ascii="Trebuchet MS" w:hAnsi="Trebuchet MS"/>
          <w:color w:val="010101"/>
          <w:sz w:val="22"/>
          <w:szCs w:val="22"/>
        </w:rPr>
        <w:t>п</w:t>
      </w:r>
      <w:r w:rsidR="00D17C8F" w:rsidRPr="00B844E1">
        <w:rPr>
          <w:rFonts w:ascii="Trebuchet MS" w:hAnsi="Trebuchet MS"/>
          <w:color w:val="010101"/>
          <w:sz w:val="22"/>
          <w:szCs w:val="22"/>
        </w:rPr>
        <w:t>редставить концептуальные предложения по созданию нового городского центра, насыщенного общественными и культурно-спортивными функциями, с развитой рекреационной составляющей.</w:t>
      </w:r>
      <w:r w:rsidR="00EF07D1">
        <w:rPr>
          <w:rFonts w:ascii="Trebuchet MS" w:hAnsi="Trebuchet MS"/>
          <w:color w:val="010101"/>
          <w:sz w:val="22"/>
          <w:szCs w:val="22"/>
        </w:rPr>
        <w:t xml:space="preserve"> На конкурс было представлено 56 проектов, демонстрирующих современный новаторский подход к освоению береговых территорий. </w:t>
      </w:r>
      <w:r w:rsidR="00201313">
        <w:rPr>
          <w:rFonts w:ascii="Trebuchet MS" w:hAnsi="Trebuchet MS"/>
          <w:color w:val="010101"/>
          <w:sz w:val="22"/>
          <w:szCs w:val="22"/>
        </w:rPr>
        <w:t xml:space="preserve">Имена победителей будут объявлены 16 сентября в рамках торжественной церемонии закрытия фестиваля и вручения наград. </w:t>
      </w:r>
    </w:p>
    <w:p w:rsidR="00E36E96" w:rsidRPr="00B844E1" w:rsidRDefault="00456ECC" w:rsidP="00B844E1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  <w:r w:rsidRPr="00B844E1">
        <w:rPr>
          <w:rFonts w:ascii="Trebuchet MS" w:hAnsi="Trebuchet MS"/>
          <w:b/>
          <w:sz w:val="22"/>
          <w:szCs w:val="22"/>
        </w:rPr>
        <w:t>История</w:t>
      </w:r>
    </w:p>
    <w:p w:rsidR="006544EF" w:rsidRPr="00D17C8F" w:rsidRDefault="00456ECC" w:rsidP="00B844E1">
      <w:pPr>
        <w:spacing w:before="0"/>
        <w:jc w:val="both"/>
        <w:rPr>
          <w:rFonts w:ascii="Times New Roman" w:hAnsi="Times New Roman"/>
        </w:rPr>
      </w:pPr>
      <w:r w:rsidRPr="00B844E1">
        <w:rPr>
          <w:rFonts w:ascii="Trebuchet MS" w:hAnsi="Trebuchet MS"/>
          <w:sz w:val="22"/>
          <w:szCs w:val="22"/>
        </w:rPr>
        <w:t>Фестиваль «Эко-Берег»</w:t>
      </w:r>
      <w:r w:rsidR="00E36E96" w:rsidRPr="00B844E1">
        <w:rPr>
          <w:rFonts w:ascii="Trebuchet MS" w:hAnsi="Trebuchet MS"/>
          <w:sz w:val="22"/>
          <w:szCs w:val="22"/>
        </w:rPr>
        <w:t xml:space="preserve"> </w:t>
      </w:r>
      <w:r w:rsidRPr="00B844E1">
        <w:rPr>
          <w:rFonts w:ascii="Trebuchet MS" w:hAnsi="Trebuchet MS"/>
          <w:sz w:val="22"/>
          <w:szCs w:val="22"/>
        </w:rPr>
        <w:t xml:space="preserve">был учрежден Союзом московских архитекторов </w:t>
      </w:r>
      <w:r w:rsidR="00E36E96" w:rsidRPr="00B844E1">
        <w:rPr>
          <w:rFonts w:ascii="Trebuchet MS" w:hAnsi="Trebuchet MS"/>
          <w:sz w:val="22"/>
          <w:szCs w:val="22"/>
        </w:rPr>
        <w:t xml:space="preserve">в 2010 году с целью </w:t>
      </w:r>
      <w:r w:rsidRPr="00B844E1">
        <w:rPr>
          <w:rFonts w:ascii="Trebuchet MS" w:hAnsi="Trebuchet MS"/>
          <w:sz w:val="22"/>
          <w:szCs w:val="22"/>
        </w:rPr>
        <w:t>привлечения</w:t>
      </w:r>
      <w:r w:rsidR="00E36E96" w:rsidRPr="00B844E1">
        <w:rPr>
          <w:rFonts w:ascii="Trebuchet MS" w:hAnsi="Trebuchet MS"/>
          <w:sz w:val="22"/>
          <w:szCs w:val="22"/>
        </w:rPr>
        <w:t xml:space="preserve"> внимание широкой общественности и профессиональных кругов к перспективам и инновационным идеям развития прибрежных территорий и созданию комфортной среды жизнедеятельности человека.</w:t>
      </w:r>
      <w:r w:rsidRPr="00B844E1">
        <w:rPr>
          <w:rFonts w:ascii="Trebuchet MS" w:hAnsi="Trebuchet MS"/>
          <w:sz w:val="22"/>
          <w:szCs w:val="22"/>
        </w:rPr>
        <w:t xml:space="preserve"> </w:t>
      </w:r>
      <w:r w:rsidR="00E36E96" w:rsidRPr="00B844E1">
        <w:rPr>
          <w:rFonts w:ascii="Trebuchet MS" w:hAnsi="Trebuchet MS"/>
          <w:sz w:val="22"/>
          <w:szCs w:val="22"/>
        </w:rPr>
        <w:t>За прошедшие годы в фестивале приняли участие архитекторы более чем из 50 стран, были налажены и укреплены международные связи</w:t>
      </w:r>
      <w:r w:rsidRPr="00B844E1">
        <w:rPr>
          <w:rFonts w:ascii="Trebuchet MS" w:hAnsi="Trebuchet MS"/>
          <w:sz w:val="22"/>
          <w:szCs w:val="22"/>
        </w:rPr>
        <w:t xml:space="preserve"> российских </w:t>
      </w:r>
      <w:r w:rsidR="00E36E96" w:rsidRPr="00B844E1">
        <w:rPr>
          <w:rFonts w:ascii="Trebuchet MS" w:hAnsi="Trebuchet MS"/>
          <w:sz w:val="22"/>
          <w:szCs w:val="22"/>
        </w:rPr>
        <w:t>архитекторов с зарубежными коллегами, достигнуты договоренности и разработаны программы в области развития многостороннего сотрудничества.</w:t>
      </w:r>
      <w:r w:rsidR="006A65CC" w:rsidRPr="00B844E1">
        <w:rPr>
          <w:rFonts w:ascii="Trebuchet MS" w:hAnsi="Trebuchet MS"/>
          <w:sz w:val="22"/>
          <w:szCs w:val="22"/>
        </w:rPr>
        <w:t xml:space="preserve"> </w:t>
      </w:r>
      <w:r w:rsidR="00B844E1" w:rsidRPr="00B844E1">
        <w:rPr>
          <w:rFonts w:ascii="Trebuchet MS" w:hAnsi="Trebuchet MS"/>
          <w:sz w:val="22"/>
          <w:szCs w:val="22"/>
        </w:rPr>
        <w:t xml:space="preserve"> </w:t>
      </w:r>
      <w:r w:rsidR="006A65CC" w:rsidRPr="00B844E1">
        <w:rPr>
          <w:rFonts w:ascii="Trebuchet MS" w:hAnsi="Trebuchet MS"/>
          <w:sz w:val="22"/>
          <w:szCs w:val="22"/>
        </w:rPr>
        <w:t>Подробная и</w:t>
      </w:r>
      <w:r w:rsidR="00D01577" w:rsidRPr="00B844E1">
        <w:rPr>
          <w:rFonts w:ascii="Trebuchet MS" w:hAnsi="Trebuchet MS"/>
          <w:sz w:val="22"/>
          <w:szCs w:val="22"/>
        </w:rPr>
        <w:t>нформац</w:t>
      </w:r>
      <w:r w:rsidRPr="00B844E1">
        <w:rPr>
          <w:rFonts w:ascii="Trebuchet MS" w:hAnsi="Trebuchet MS"/>
          <w:sz w:val="22"/>
          <w:szCs w:val="22"/>
        </w:rPr>
        <w:t>ия на сайте</w:t>
      </w:r>
      <w:r w:rsidR="00D01577" w:rsidRPr="00B844E1">
        <w:rPr>
          <w:rFonts w:ascii="Trebuchet MS" w:hAnsi="Trebuchet MS"/>
          <w:sz w:val="22"/>
          <w:szCs w:val="22"/>
        </w:rPr>
        <w:t>:</w:t>
      </w:r>
      <w:r w:rsidR="006A65CC" w:rsidRPr="00B844E1">
        <w:rPr>
          <w:rFonts w:ascii="Trebuchet MS" w:hAnsi="Trebuchet MS"/>
          <w:sz w:val="22"/>
          <w:szCs w:val="22"/>
        </w:rPr>
        <w:t xml:space="preserve"> </w:t>
      </w:r>
      <w:hyperlink r:id="rId9" w:history="1">
        <w:r w:rsidR="00D01577" w:rsidRPr="00B844E1">
          <w:rPr>
            <w:rStyle w:val="aff5"/>
            <w:rFonts w:ascii="Trebuchet MS" w:hAnsi="Trebuchet MS"/>
            <w:sz w:val="22"/>
            <w:szCs w:val="22"/>
          </w:rPr>
          <w:t>http://ecobereg.ru</w:t>
        </w:r>
      </w:hyperlink>
      <w:r w:rsidR="00D01577" w:rsidRPr="00D17C8F">
        <w:rPr>
          <w:rFonts w:ascii="Times New Roman" w:hAnsi="Times New Roman"/>
        </w:rPr>
        <w:t xml:space="preserve">  </w:t>
      </w:r>
      <w:r w:rsidR="002B4E1C" w:rsidRPr="00D17C8F">
        <w:rPr>
          <w:rFonts w:ascii="Times New Roman" w:hAnsi="Times New Roman"/>
          <w:noProof/>
        </w:rPr>
        <mc:AlternateContent>
          <mc:Choice Requires="wps">
            <w:drawing>
              <wp:anchor distT="360045" distB="152400" distL="152400" distR="152400" simplePos="0" relativeHeight="251670528" behindDoc="0" locked="0" layoutInCell="1" allowOverlap="1" wp14:anchorId="0AE32080" wp14:editId="46627D7B">
                <wp:simplePos x="0" y="0"/>
                <wp:positionH relativeFrom="page">
                  <wp:posOffset>1741170</wp:posOffset>
                </wp:positionH>
                <wp:positionV relativeFrom="page">
                  <wp:posOffset>9629775</wp:posOffset>
                </wp:positionV>
                <wp:extent cx="1866900" cy="573405"/>
                <wp:effectExtent l="0" t="0" r="0" b="17145"/>
                <wp:wrapTopAndBottom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E10" w:rsidRPr="004E1CBD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Елена Жильникова</w:t>
                            </w:r>
                          </w:p>
                          <w:p w:rsidR="00CE4E10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AD4ACE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>+7-926-567-98-38</w:t>
                            </w:r>
                          </w:p>
                          <w:p w:rsidR="00AD4ACE" w:rsidRDefault="00F65E22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0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moskvarch@mail.ru</w:t>
                              </w:r>
                            </w:hyperlink>
                          </w:p>
                          <w:p w:rsidR="00B149C3" w:rsidRPr="004E1CBD" w:rsidRDefault="00F65E22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http://ecobereg.ru/</w:t>
                              </w:r>
                            </w:hyperlink>
                            <w:r w:rsidR="00B149C3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137.1pt;margin-top:758.25pt;width:147pt;height:45.15pt;z-index:251670528;visibility:visible;mso-wrap-style:square;mso-width-percent:0;mso-height-percent:0;mso-wrap-distance-left:12pt;mso-wrap-distance-top:28.35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" filled="f" stroked="f" strokeweight="1pt">
                <v:path arrowok="t"/>
                <v:textbox inset="0,0,0,0">
                  <w:txbxContent>
                    <w:p w:rsidR="00CE4E10" w:rsidRPr="004E1CBD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 xml:space="preserve">Елена </w:t>
                      </w:r>
                      <w:proofErr w:type="spellStart"/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Жильникова</w:t>
                      </w:r>
                      <w:proofErr w:type="spellEnd"/>
                    </w:p>
                    <w:p w:rsidR="00CE4E10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r w:rsidRPr="00AD4ACE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>+7-926-567-98-38</w:t>
                      </w:r>
                    </w:p>
                    <w:p w:rsidR="00AD4ACE" w:rsidRDefault="00192BBD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2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moskvarch@mail.ru</w:t>
                        </w:r>
                      </w:hyperlink>
                    </w:p>
                    <w:p w:rsidR="00B149C3" w:rsidRPr="004E1CBD" w:rsidRDefault="00192BBD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3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http://ecobereg.ru/</w:t>
                        </w:r>
                      </w:hyperlink>
                      <w:r w:rsidR="00B149C3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F21B7" w:rsidRPr="00D17C8F">
        <w:rPr>
          <w:rFonts w:ascii="Times New Roman" w:hAnsi="Times New Roman"/>
          <w:noProof/>
        </w:rPr>
        <w:drawing>
          <wp:anchor distT="360045" distB="0" distL="114300" distR="114300" simplePos="0" relativeHeight="251672576" behindDoc="1" locked="1" layoutInCell="1" allowOverlap="0" wp14:anchorId="4B74AD40" wp14:editId="56275AB9">
            <wp:simplePos x="0" y="0"/>
            <wp:positionH relativeFrom="page">
              <wp:posOffset>1083945</wp:posOffset>
            </wp:positionH>
            <wp:positionV relativeFrom="page">
              <wp:posOffset>9649460</wp:posOffset>
            </wp:positionV>
            <wp:extent cx="522605" cy="65405"/>
            <wp:effectExtent l="0" t="0" r="10795" b="10795"/>
            <wp:wrapTopAndBottom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44EF" w:rsidRPr="00D17C8F" w:rsidSect="00B844E1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426" w:right="1077" w:bottom="0" w:left="1701" w:header="284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22" w:rsidRDefault="00F65E22">
      <w:pPr>
        <w:spacing w:before="0" w:after="0" w:line="240" w:lineRule="auto"/>
      </w:pPr>
      <w:r>
        <w:separator/>
      </w:r>
    </w:p>
  </w:endnote>
  <w:endnote w:type="continuationSeparator" w:id="0">
    <w:p w:rsidR="00F65E22" w:rsidRDefault="00F65E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Default="00363A75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 w:rsidR="00CE4E1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E4E10">
      <w:rPr>
        <w:rStyle w:val="afb"/>
        <w:noProof/>
      </w:rPr>
      <w:t>2</w:t>
    </w:r>
    <w:r>
      <w:rPr>
        <w:rStyle w:val="afb"/>
      </w:rPr>
      <w:fldChar w:fldCharType="end"/>
    </w:r>
  </w:p>
  <w:p w:rsidR="00CE4E10" w:rsidRDefault="00CE4E10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A273EE" w:rsidRDefault="00CE4E10" w:rsidP="00F54966">
    <w:pPr>
      <w:pStyle w:val="af9"/>
      <w:framePr w:w="6363" w:h="161" w:hRule="exact" w:wrap="around" w:vAnchor="text" w:hAnchor="page" w:x="4430" w:y="115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125062007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2046096126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B844E1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B844E1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:rsidR="00CE4E10" w:rsidRDefault="00CE4E10" w:rsidP="00F54966">
    <w:pPr>
      <w:pStyle w:val="af9"/>
      <w:framePr w:w="6363" w:h="161" w:hRule="exact" w:wrap="around" w:vAnchor="text" w:hAnchor="page" w:x="4430" w:y="115"/>
      <w:spacing w:before="0" w:after="0"/>
    </w:pPr>
  </w:p>
  <w:p w:rsidR="00CE4E10" w:rsidRPr="00043C20" w:rsidRDefault="00363A75" w:rsidP="00F54966">
    <w:pPr>
      <w:pStyle w:val="af9"/>
      <w:framePr w:w="6363" w:h="161" w:hRule="exact" w:wrap="around" w:vAnchor="text" w:hAnchor="page" w:x="4430" w:y="115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="00CE4E10"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B844E1">
      <w:rPr>
        <w:rStyle w:val="afb"/>
        <w:rFonts w:ascii="Trebuchet MS" w:hAnsi="Trebuchet MS" w:cs="Microsoft Sans Serif"/>
        <w:b/>
        <w:noProof/>
        <w:sz w:val="16"/>
        <w:szCs w:val="16"/>
      </w:rPr>
      <w:t>2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:rsidR="00CE4E10" w:rsidRPr="00634826" w:rsidRDefault="00CE4E10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22" w:rsidRPr="00A273EE" w:rsidRDefault="00F65E22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F65E22" w:rsidRDefault="00F65E22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F65E22" w:rsidRPr="00043C20" w:rsidRDefault="00F65E22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F65E22" w:rsidRPr="00634826" w:rsidRDefault="00F65E22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F65E22" w:rsidRDefault="00F65E22">
      <w:pPr>
        <w:pStyle w:val="af9"/>
      </w:pPr>
    </w:p>
    <w:p w:rsidR="00F65E22" w:rsidRDefault="00F65E22"/>
    <w:p w:rsidR="00F65E22" w:rsidRPr="00A273EE" w:rsidRDefault="00F65E22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F65E22" w:rsidRDefault="00F65E22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F65E22" w:rsidRPr="00043C20" w:rsidRDefault="00F65E22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F65E22" w:rsidRPr="00634826" w:rsidRDefault="00F65E22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F65E22" w:rsidRDefault="00F65E22">
      <w:pPr>
        <w:pStyle w:val="af9"/>
      </w:pPr>
    </w:p>
    <w:p w:rsidR="00F65E22" w:rsidRDefault="00F65E22"/>
    <w:p w:rsidR="00F65E22" w:rsidRDefault="00F65E22">
      <w:pPr>
        <w:spacing w:before="0" w:after="0" w:line="240" w:lineRule="auto"/>
      </w:pPr>
      <w:r>
        <w:separator/>
      </w:r>
    </w:p>
  </w:footnote>
  <w:footnote w:type="continuationSeparator" w:id="0">
    <w:p w:rsidR="00F65E22" w:rsidRDefault="00F65E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BD0DFB" w:rsidRDefault="00CE4E10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1151890" distB="1188085" distL="114300" distR="114300" simplePos="0" relativeHeight="251660288" behindDoc="0" locked="0" layoutInCell="1" allowOverlap="1" wp14:anchorId="354C4DE8" wp14:editId="4B558E6E">
          <wp:simplePos x="0" y="0"/>
          <wp:positionH relativeFrom="column">
            <wp:posOffset>4668507</wp:posOffset>
          </wp:positionH>
          <wp:positionV relativeFrom="paragraph">
            <wp:posOffset>62851</wp:posOffset>
          </wp:positionV>
          <wp:extent cx="1070448" cy="1264596"/>
          <wp:effectExtent l="19050" t="0" r="0" b="0"/>
          <wp:wrapNone/>
          <wp:docPr id="5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448" cy="1264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569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34"/>
    <w:rsid w:val="000039A8"/>
    <w:rsid w:val="00014298"/>
    <w:rsid w:val="000321BD"/>
    <w:rsid w:val="00033D7F"/>
    <w:rsid w:val="00037462"/>
    <w:rsid w:val="00043C20"/>
    <w:rsid w:val="00045429"/>
    <w:rsid w:val="0004655C"/>
    <w:rsid w:val="00051ADC"/>
    <w:rsid w:val="00053527"/>
    <w:rsid w:val="0006016F"/>
    <w:rsid w:val="000651C7"/>
    <w:rsid w:val="000702F3"/>
    <w:rsid w:val="00071825"/>
    <w:rsid w:val="00082B8D"/>
    <w:rsid w:val="00082C5B"/>
    <w:rsid w:val="00082C86"/>
    <w:rsid w:val="00083C9F"/>
    <w:rsid w:val="000919AA"/>
    <w:rsid w:val="00093512"/>
    <w:rsid w:val="00095AD1"/>
    <w:rsid w:val="000A7202"/>
    <w:rsid w:val="000B1DA8"/>
    <w:rsid w:val="000C0444"/>
    <w:rsid w:val="000E0856"/>
    <w:rsid w:val="000F14AD"/>
    <w:rsid w:val="000F3B8D"/>
    <w:rsid w:val="000F650D"/>
    <w:rsid w:val="00104A24"/>
    <w:rsid w:val="00132FBC"/>
    <w:rsid w:val="0013787A"/>
    <w:rsid w:val="001518BE"/>
    <w:rsid w:val="00152367"/>
    <w:rsid w:val="001632C8"/>
    <w:rsid w:val="0017408D"/>
    <w:rsid w:val="0018199C"/>
    <w:rsid w:val="00186E9D"/>
    <w:rsid w:val="00191273"/>
    <w:rsid w:val="00192BBD"/>
    <w:rsid w:val="00194770"/>
    <w:rsid w:val="001A05C2"/>
    <w:rsid w:val="001B460A"/>
    <w:rsid w:val="001B568F"/>
    <w:rsid w:val="001B7D6D"/>
    <w:rsid w:val="001C2888"/>
    <w:rsid w:val="001C2CBE"/>
    <w:rsid w:val="001D254F"/>
    <w:rsid w:val="001D442A"/>
    <w:rsid w:val="001D539A"/>
    <w:rsid w:val="001E28CB"/>
    <w:rsid w:val="001F1770"/>
    <w:rsid w:val="00201313"/>
    <w:rsid w:val="002020AD"/>
    <w:rsid w:val="0021611E"/>
    <w:rsid w:val="00216E96"/>
    <w:rsid w:val="0023085D"/>
    <w:rsid w:val="00230934"/>
    <w:rsid w:val="002329ED"/>
    <w:rsid w:val="00234EC7"/>
    <w:rsid w:val="00235BB5"/>
    <w:rsid w:val="00242545"/>
    <w:rsid w:val="002615DC"/>
    <w:rsid w:val="0026357D"/>
    <w:rsid w:val="00264C79"/>
    <w:rsid w:val="00297E70"/>
    <w:rsid w:val="002B4E1C"/>
    <w:rsid w:val="002B77A5"/>
    <w:rsid w:val="002D477E"/>
    <w:rsid w:val="002D63C0"/>
    <w:rsid w:val="002F1195"/>
    <w:rsid w:val="00335827"/>
    <w:rsid w:val="003361CD"/>
    <w:rsid w:val="0034114C"/>
    <w:rsid w:val="003445CE"/>
    <w:rsid w:val="003574E9"/>
    <w:rsid w:val="00363A75"/>
    <w:rsid w:val="003662BB"/>
    <w:rsid w:val="003723EB"/>
    <w:rsid w:val="003727FC"/>
    <w:rsid w:val="003805E0"/>
    <w:rsid w:val="00395FDE"/>
    <w:rsid w:val="003A701C"/>
    <w:rsid w:val="003B3FED"/>
    <w:rsid w:val="003C0721"/>
    <w:rsid w:val="003C32F3"/>
    <w:rsid w:val="003C717F"/>
    <w:rsid w:val="003D4181"/>
    <w:rsid w:val="003D58B0"/>
    <w:rsid w:val="003D5A69"/>
    <w:rsid w:val="003E2EA9"/>
    <w:rsid w:val="003E4BE7"/>
    <w:rsid w:val="003F22B4"/>
    <w:rsid w:val="00400C0D"/>
    <w:rsid w:val="00403FBD"/>
    <w:rsid w:val="00411126"/>
    <w:rsid w:val="00425797"/>
    <w:rsid w:val="0042610A"/>
    <w:rsid w:val="00435864"/>
    <w:rsid w:val="0044492B"/>
    <w:rsid w:val="00447F7E"/>
    <w:rsid w:val="00452CA1"/>
    <w:rsid w:val="00454452"/>
    <w:rsid w:val="00456ECC"/>
    <w:rsid w:val="00462BD3"/>
    <w:rsid w:val="00480898"/>
    <w:rsid w:val="004831C9"/>
    <w:rsid w:val="00490881"/>
    <w:rsid w:val="004955E1"/>
    <w:rsid w:val="004C0D22"/>
    <w:rsid w:val="004C13F3"/>
    <w:rsid w:val="004C5853"/>
    <w:rsid w:val="004C5C97"/>
    <w:rsid w:val="004D21AD"/>
    <w:rsid w:val="004D5549"/>
    <w:rsid w:val="004E1CBD"/>
    <w:rsid w:val="004E39D8"/>
    <w:rsid w:val="004F5D11"/>
    <w:rsid w:val="004F5FD3"/>
    <w:rsid w:val="0050715A"/>
    <w:rsid w:val="0051645F"/>
    <w:rsid w:val="00517247"/>
    <w:rsid w:val="00532CC7"/>
    <w:rsid w:val="0053413E"/>
    <w:rsid w:val="00534AA5"/>
    <w:rsid w:val="005571EB"/>
    <w:rsid w:val="00587AB6"/>
    <w:rsid w:val="005A60D2"/>
    <w:rsid w:val="005A7DE4"/>
    <w:rsid w:val="005B3F70"/>
    <w:rsid w:val="005C6E07"/>
    <w:rsid w:val="005E3772"/>
    <w:rsid w:val="005F0CAE"/>
    <w:rsid w:val="005F3918"/>
    <w:rsid w:val="005F758E"/>
    <w:rsid w:val="005F7A46"/>
    <w:rsid w:val="00602102"/>
    <w:rsid w:val="00613FC3"/>
    <w:rsid w:val="00616E56"/>
    <w:rsid w:val="00617AF8"/>
    <w:rsid w:val="00632313"/>
    <w:rsid w:val="00634826"/>
    <w:rsid w:val="00637237"/>
    <w:rsid w:val="00643B14"/>
    <w:rsid w:val="006544EF"/>
    <w:rsid w:val="00696BC6"/>
    <w:rsid w:val="006A4868"/>
    <w:rsid w:val="006A643C"/>
    <w:rsid w:val="006A65CC"/>
    <w:rsid w:val="006B1A30"/>
    <w:rsid w:val="006F64E2"/>
    <w:rsid w:val="006F6792"/>
    <w:rsid w:val="00700C0B"/>
    <w:rsid w:val="007044C3"/>
    <w:rsid w:val="00727E23"/>
    <w:rsid w:val="007541E6"/>
    <w:rsid w:val="00764E87"/>
    <w:rsid w:val="00773D7B"/>
    <w:rsid w:val="00776F6B"/>
    <w:rsid w:val="0078345B"/>
    <w:rsid w:val="0078420D"/>
    <w:rsid w:val="0078444A"/>
    <w:rsid w:val="007A60DC"/>
    <w:rsid w:val="007B102A"/>
    <w:rsid w:val="007C3876"/>
    <w:rsid w:val="007D14C4"/>
    <w:rsid w:val="007D3E20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5D69"/>
    <w:rsid w:val="00855AAB"/>
    <w:rsid w:val="0086478D"/>
    <w:rsid w:val="00867277"/>
    <w:rsid w:val="00880FBF"/>
    <w:rsid w:val="0088400F"/>
    <w:rsid w:val="0089448A"/>
    <w:rsid w:val="008C5760"/>
    <w:rsid w:val="008D6698"/>
    <w:rsid w:val="008F11B4"/>
    <w:rsid w:val="009032DF"/>
    <w:rsid w:val="009116D5"/>
    <w:rsid w:val="00917562"/>
    <w:rsid w:val="0092088D"/>
    <w:rsid w:val="00943F6D"/>
    <w:rsid w:val="009523A5"/>
    <w:rsid w:val="00957879"/>
    <w:rsid w:val="00963C00"/>
    <w:rsid w:val="0097431C"/>
    <w:rsid w:val="00975232"/>
    <w:rsid w:val="00976147"/>
    <w:rsid w:val="0098101F"/>
    <w:rsid w:val="00982908"/>
    <w:rsid w:val="009870D2"/>
    <w:rsid w:val="0098754D"/>
    <w:rsid w:val="00991F43"/>
    <w:rsid w:val="009A5331"/>
    <w:rsid w:val="009B22F4"/>
    <w:rsid w:val="009B6742"/>
    <w:rsid w:val="009B6777"/>
    <w:rsid w:val="009D0080"/>
    <w:rsid w:val="009D48F8"/>
    <w:rsid w:val="00A273EE"/>
    <w:rsid w:val="00A33BB1"/>
    <w:rsid w:val="00A601A4"/>
    <w:rsid w:val="00A617D3"/>
    <w:rsid w:val="00A672E7"/>
    <w:rsid w:val="00AA203A"/>
    <w:rsid w:val="00AB17A6"/>
    <w:rsid w:val="00AB1C19"/>
    <w:rsid w:val="00AD1557"/>
    <w:rsid w:val="00AD4ACE"/>
    <w:rsid w:val="00AE3BA1"/>
    <w:rsid w:val="00B01A48"/>
    <w:rsid w:val="00B0415A"/>
    <w:rsid w:val="00B05F23"/>
    <w:rsid w:val="00B14854"/>
    <w:rsid w:val="00B149C3"/>
    <w:rsid w:val="00B374E4"/>
    <w:rsid w:val="00B41199"/>
    <w:rsid w:val="00B443FD"/>
    <w:rsid w:val="00B55A40"/>
    <w:rsid w:val="00B60845"/>
    <w:rsid w:val="00B60F56"/>
    <w:rsid w:val="00B63085"/>
    <w:rsid w:val="00B8129B"/>
    <w:rsid w:val="00B82B4B"/>
    <w:rsid w:val="00B834F2"/>
    <w:rsid w:val="00B835C3"/>
    <w:rsid w:val="00B844E1"/>
    <w:rsid w:val="00B9721F"/>
    <w:rsid w:val="00BA7A20"/>
    <w:rsid w:val="00BB115E"/>
    <w:rsid w:val="00BC2D66"/>
    <w:rsid w:val="00BD0DFB"/>
    <w:rsid w:val="00BD4D06"/>
    <w:rsid w:val="00BD50F7"/>
    <w:rsid w:val="00BF414F"/>
    <w:rsid w:val="00C059F9"/>
    <w:rsid w:val="00C10F80"/>
    <w:rsid w:val="00C15745"/>
    <w:rsid w:val="00C2021F"/>
    <w:rsid w:val="00C20F07"/>
    <w:rsid w:val="00C2346B"/>
    <w:rsid w:val="00C24843"/>
    <w:rsid w:val="00C26B93"/>
    <w:rsid w:val="00C41F96"/>
    <w:rsid w:val="00C45B35"/>
    <w:rsid w:val="00C64B83"/>
    <w:rsid w:val="00C65AB2"/>
    <w:rsid w:val="00C737AA"/>
    <w:rsid w:val="00C74023"/>
    <w:rsid w:val="00C928B6"/>
    <w:rsid w:val="00C935DD"/>
    <w:rsid w:val="00C93B2B"/>
    <w:rsid w:val="00C97FFA"/>
    <w:rsid w:val="00CA2332"/>
    <w:rsid w:val="00CB70F4"/>
    <w:rsid w:val="00CC1B8C"/>
    <w:rsid w:val="00CC3010"/>
    <w:rsid w:val="00CE1E2B"/>
    <w:rsid w:val="00CE34DE"/>
    <w:rsid w:val="00CE4E10"/>
    <w:rsid w:val="00CF21B7"/>
    <w:rsid w:val="00CF5A15"/>
    <w:rsid w:val="00D01577"/>
    <w:rsid w:val="00D05DA2"/>
    <w:rsid w:val="00D071BE"/>
    <w:rsid w:val="00D07334"/>
    <w:rsid w:val="00D07B3E"/>
    <w:rsid w:val="00D12058"/>
    <w:rsid w:val="00D14981"/>
    <w:rsid w:val="00D17C8F"/>
    <w:rsid w:val="00D26DEE"/>
    <w:rsid w:val="00D412EB"/>
    <w:rsid w:val="00D50F82"/>
    <w:rsid w:val="00D66B00"/>
    <w:rsid w:val="00D70D9A"/>
    <w:rsid w:val="00D7695A"/>
    <w:rsid w:val="00D91458"/>
    <w:rsid w:val="00D92E6B"/>
    <w:rsid w:val="00DA4028"/>
    <w:rsid w:val="00DA612C"/>
    <w:rsid w:val="00DB0EA8"/>
    <w:rsid w:val="00DC75FD"/>
    <w:rsid w:val="00DD0D0F"/>
    <w:rsid w:val="00DE58DA"/>
    <w:rsid w:val="00DF0828"/>
    <w:rsid w:val="00E02A42"/>
    <w:rsid w:val="00E0599A"/>
    <w:rsid w:val="00E23A0B"/>
    <w:rsid w:val="00E23FC4"/>
    <w:rsid w:val="00E3586E"/>
    <w:rsid w:val="00E36E96"/>
    <w:rsid w:val="00E51911"/>
    <w:rsid w:val="00E571C2"/>
    <w:rsid w:val="00E578A9"/>
    <w:rsid w:val="00E66194"/>
    <w:rsid w:val="00E726D3"/>
    <w:rsid w:val="00E77EDB"/>
    <w:rsid w:val="00E90175"/>
    <w:rsid w:val="00EC6B23"/>
    <w:rsid w:val="00EF07D1"/>
    <w:rsid w:val="00F21B0D"/>
    <w:rsid w:val="00F33015"/>
    <w:rsid w:val="00F518BF"/>
    <w:rsid w:val="00F54966"/>
    <w:rsid w:val="00F55BE4"/>
    <w:rsid w:val="00F65E22"/>
    <w:rsid w:val="00F66809"/>
    <w:rsid w:val="00F72010"/>
    <w:rsid w:val="00F76111"/>
    <w:rsid w:val="00F9331F"/>
    <w:rsid w:val="00FA5154"/>
    <w:rsid w:val="00FB17F7"/>
    <w:rsid w:val="00FD573D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paragraph" w:styleId="aff6">
    <w:name w:val="Normal (Web)"/>
    <w:basedOn w:val="a"/>
    <w:uiPriority w:val="99"/>
    <w:unhideWhenUsed/>
    <w:locked/>
    <w:rsid w:val="00D17C8F"/>
    <w:pPr>
      <w:spacing w:beforeAutospacing="1" w:after="100" w:afterAutospacing="1" w:line="240" w:lineRule="auto"/>
    </w:pPr>
    <w:rPr>
      <w:rFonts w:ascii="Times New Roman" w:hAnsi="Times New Roman"/>
    </w:rPr>
  </w:style>
  <w:style w:type="paragraph" w:styleId="aff7">
    <w:name w:val="Revision"/>
    <w:hidden/>
    <w:uiPriority w:val="71"/>
    <w:unhideWhenUsed/>
    <w:rsid w:val="00D05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paragraph" w:styleId="aff6">
    <w:name w:val="Normal (Web)"/>
    <w:basedOn w:val="a"/>
    <w:uiPriority w:val="99"/>
    <w:unhideWhenUsed/>
    <w:locked/>
    <w:rsid w:val="00D17C8F"/>
    <w:pPr>
      <w:spacing w:beforeAutospacing="1" w:after="100" w:afterAutospacing="1" w:line="240" w:lineRule="auto"/>
    </w:pPr>
    <w:rPr>
      <w:rFonts w:ascii="Times New Roman" w:hAnsi="Times New Roman"/>
    </w:rPr>
  </w:style>
  <w:style w:type="paragraph" w:styleId="aff7">
    <w:name w:val="Revision"/>
    <w:hidden/>
    <w:uiPriority w:val="71"/>
    <w:unhideWhenUsed/>
    <w:rsid w:val="00D05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obereg.r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oskvarch@mail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cobereg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moskvarch@mail.ru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ecobereg.ru" TargetMode="External"/><Relationship Id="rId1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E3F56-0BA3-4726-ADC4-2CFACB99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9</cp:revision>
  <cp:lastPrinted>2014-03-19T16:48:00Z</cp:lastPrinted>
  <dcterms:created xsi:type="dcterms:W3CDTF">2017-08-29T13:29:00Z</dcterms:created>
  <dcterms:modified xsi:type="dcterms:W3CDTF">2017-09-11T07:30:00Z</dcterms:modified>
</cp:coreProperties>
</file>